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3A5D" w14:textId="22327B29" w:rsidR="00F907C5" w:rsidRPr="00BB0A88" w:rsidRDefault="00F907C5" w:rsidP="00BB0A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5277100"/>
      <w:r w:rsidRPr="00BB0A88">
        <w:rPr>
          <w:rFonts w:ascii="Arial" w:hAnsi="Arial" w:cs="Arial"/>
          <w:b/>
          <w:bCs/>
          <w:sz w:val="28"/>
          <w:szCs w:val="28"/>
        </w:rPr>
        <w:t>Svjetski dan šuma – 21. ožujka</w:t>
      </w:r>
    </w:p>
    <w:bookmarkEnd w:id="0"/>
    <w:p w14:paraId="66A760C2" w14:textId="025A8D4D" w:rsidR="00316A6E" w:rsidRDefault="00F907C5" w:rsidP="00F90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B3E2D">
        <w:rPr>
          <w:rFonts w:ascii="Arial" w:hAnsi="Arial" w:cs="Arial"/>
          <w:sz w:val="24"/>
          <w:szCs w:val="24"/>
        </w:rPr>
        <w:t xml:space="preserve">Svake godine 21. ožujka započinje proljeće, ali obilježava se i Svjetski dan šuma. </w:t>
      </w:r>
    </w:p>
    <w:p w14:paraId="7AE17116" w14:textId="77777777" w:rsidR="00D67A62" w:rsidRDefault="00DA249F" w:rsidP="00F90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B3E2D">
        <w:rPr>
          <w:rFonts w:ascii="Arial" w:hAnsi="Arial" w:cs="Arial"/>
          <w:sz w:val="24"/>
          <w:szCs w:val="24"/>
        </w:rPr>
        <w:t>Šuma je životna zajednica drveća, grmlja</w:t>
      </w:r>
      <w:r w:rsidR="00D67A62">
        <w:rPr>
          <w:rFonts w:ascii="Arial" w:hAnsi="Arial" w:cs="Arial"/>
          <w:sz w:val="24"/>
          <w:szCs w:val="24"/>
        </w:rPr>
        <w:t>, gljiva</w:t>
      </w:r>
      <w:r w:rsidRPr="00FB3E2D">
        <w:rPr>
          <w:rFonts w:ascii="Arial" w:hAnsi="Arial" w:cs="Arial"/>
          <w:sz w:val="24"/>
          <w:szCs w:val="24"/>
        </w:rPr>
        <w:t xml:space="preserve"> i šumskih životinja.</w:t>
      </w:r>
      <w:r w:rsidR="00F907C5" w:rsidRPr="00FB3E2D">
        <w:rPr>
          <w:rFonts w:ascii="Arial" w:hAnsi="Arial" w:cs="Arial"/>
          <w:sz w:val="24"/>
          <w:szCs w:val="24"/>
        </w:rPr>
        <w:t xml:space="preserve"> Danas </w:t>
      </w:r>
      <w:r w:rsidRPr="00FB3E2D">
        <w:rPr>
          <w:rFonts w:ascii="Arial" w:hAnsi="Arial" w:cs="Arial"/>
          <w:sz w:val="24"/>
          <w:szCs w:val="24"/>
        </w:rPr>
        <w:t xml:space="preserve">šume </w:t>
      </w:r>
      <w:r w:rsidR="00F907C5" w:rsidRPr="00FB3E2D">
        <w:rPr>
          <w:rFonts w:ascii="Arial" w:hAnsi="Arial" w:cs="Arial"/>
          <w:sz w:val="24"/>
          <w:szCs w:val="24"/>
        </w:rPr>
        <w:t xml:space="preserve">zauzimaju 30 % kopna, a prije nego su se počele krčiti zauzimale su čak 60 % kopna. </w:t>
      </w:r>
    </w:p>
    <w:p w14:paraId="26C669D5" w14:textId="2EDDF743" w:rsidR="00680511" w:rsidRDefault="00680511" w:rsidP="00F90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 xml:space="preserve">Nekoć je gotovo cijeli teritorij </w:t>
      </w:r>
      <w:r w:rsidR="00BB0A88">
        <w:rPr>
          <w:rFonts w:ascii="Arial" w:hAnsi="Arial" w:cs="Arial"/>
          <w:sz w:val="24"/>
          <w:szCs w:val="24"/>
        </w:rPr>
        <w:t>R</w:t>
      </w:r>
      <w:r w:rsidRPr="00680511">
        <w:rPr>
          <w:rFonts w:ascii="Arial" w:hAnsi="Arial" w:cs="Arial"/>
          <w:sz w:val="24"/>
          <w:szCs w:val="24"/>
        </w:rPr>
        <w:t xml:space="preserve">epublike Hrvatske bio prekriven šumom. Danas je šumom prekriveno oko </w:t>
      </w:r>
      <w:r>
        <w:rPr>
          <w:rFonts w:ascii="Arial" w:hAnsi="Arial" w:cs="Arial"/>
          <w:sz w:val="24"/>
          <w:szCs w:val="24"/>
        </w:rPr>
        <w:t>47</w:t>
      </w:r>
      <w:r w:rsidR="00BB0A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%</w:t>
      </w:r>
      <w:r w:rsidR="00BB0A88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 xml:space="preserve">teritorija. Najšumovitija područja su Gorski kotar i Lika. </w:t>
      </w:r>
    </w:p>
    <w:p w14:paraId="194313FC" w14:textId="4988BFCB" w:rsidR="00D67A62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 xml:space="preserve">Šume su glavni izvor hrane, dom i sklonište mnogim životinjama. Ljudi su odavno spoznali veliku gospodarsku i prirodnu vrijednost šuma. Drvo se upotrebljava kao </w:t>
      </w:r>
      <w:r w:rsidR="00BB0A88" w:rsidRPr="00680511">
        <w:rPr>
          <w:rFonts w:ascii="Arial" w:hAnsi="Arial" w:cs="Arial"/>
          <w:sz w:val="24"/>
          <w:szCs w:val="24"/>
        </w:rPr>
        <w:t>ogrjev</w:t>
      </w:r>
      <w:r w:rsidRPr="00680511">
        <w:rPr>
          <w:rFonts w:ascii="Arial" w:hAnsi="Arial" w:cs="Arial"/>
          <w:sz w:val="24"/>
          <w:szCs w:val="24"/>
        </w:rPr>
        <w:t xml:space="preserve">, građevinski materijal, za proizvodnju papira, izradu namještaja itd. A kako bi se oslobodio prostor za obradive površine ili za gradnju naselja i prometnica, mnoge su šume iskrčene. </w:t>
      </w:r>
    </w:p>
    <w:p w14:paraId="143E15C8" w14:textId="77777777" w:rsidR="00D67A62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 xml:space="preserve">Šume sprječavaju eroziju (gubitak tla), vodom ili vjetrom jer drveće bogato razgranatim korijenjem zadržava čestice tla. Šume smanjuju snagu vjetra i štite od buke i prašine. </w:t>
      </w:r>
    </w:p>
    <w:p w14:paraId="34B2FF04" w14:textId="471C7B61" w:rsidR="00D67A62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>Zbog transpiracije, utječu na ciklus kruženja vode u prirodi, a time i na klimu nekog kraja.</w:t>
      </w:r>
      <w:r w:rsidR="00BB0A88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>Fotosintezom smanjuju količinu ugljikov</w:t>
      </w:r>
      <w:r w:rsidR="00BB0A88">
        <w:rPr>
          <w:rFonts w:ascii="Arial" w:hAnsi="Arial" w:cs="Arial"/>
          <w:sz w:val="24"/>
          <w:szCs w:val="24"/>
        </w:rPr>
        <w:t>a</w:t>
      </w:r>
      <w:r w:rsidRPr="00680511">
        <w:rPr>
          <w:rFonts w:ascii="Arial" w:hAnsi="Arial" w:cs="Arial"/>
          <w:sz w:val="24"/>
          <w:szCs w:val="24"/>
        </w:rPr>
        <w:t xml:space="preserve"> dioksida u zraku i proizvode</w:t>
      </w:r>
      <w:r w:rsidR="00BB0A88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 xml:space="preserve">velike količine kisika. </w:t>
      </w:r>
      <w:r w:rsidR="00D67A62">
        <w:rPr>
          <w:rFonts w:ascii="Arial" w:hAnsi="Arial" w:cs="Arial"/>
          <w:sz w:val="24"/>
          <w:szCs w:val="24"/>
        </w:rPr>
        <w:t>Prosječno stablo kroz godinu proizvede dovoljno kisika za četveročlanu obitelj.</w:t>
      </w:r>
      <w:r w:rsidR="00BB0A88">
        <w:rPr>
          <w:rFonts w:ascii="Arial" w:hAnsi="Arial" w:cs="Arial"/>
          <w:sz w:val="24"/>
          <w:szCs w:val="24"/>
        </w:rPr>
        <w:t xml:space="preserve"> </w:t>
      </w:r>
      <w:r w:rsidR="00D67A62">
        <w:rPr>
          <w:rFonts w:ascii="Arial" w:hAnsi="Arial" w:cs="Arial"/>
          <w:sz w:val="24"/>
          <w:szCs w:val="24"/>
        </w:rPr>
        <w:t>Ono iz zraka iskoristi 12 kilograma ugljikov</w:t>
      </w:r>
      <w:r w:rsidR="00BB0A88">
        <w:rPr>
          <w:rFonts w:ascii="Arial" w:hAnsi="Arial" w:cs="Arial"/>
          <w:sz w:val="24"/>
          <w:szCs w:val="24"/>
        </w:rPr>
        <w:t>a</w:t>
      </w:r>
      <w:r w:rsidR="00D67A62">
        <w:rPr>
          <w:rFonts w:ascii="Arial" w:hAnsi="Arial" w:cs="Arial"/>
          <w:sz w:val="24"/>
          <w:szCs w:val="24"/>
        </w:rPr>
        <w:t xml:space="preserve"> dioksida. Za šume kažemo da su pluća planeta Zemlje. </w:t>
      </w:r>
    </w:p>
    <w:p w14:paraId="338D4889" w14:textId="2CD64F75" w:rsidR="00680511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 xml:space="preserve">Osim toga, mnoge su šumske biljke jestive, a neke imaju i ljekovita svojstva. </w:t>
      </w:r>
    </w:p>
    <w:p w14:paraId="0AAF5577" w14:textId="55C62320" w:rsidR="00680511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>Šume se štite pravilnim gospodarenjem. To znači da se šumska gospodarstva iskorištavaju, ali da se istodobno šuma njeguje i pomlađuje</w:t>
      </w:r>
      <w:r w:rsidR="004D3576">
        <w:rPr>
          <w:rFonts w:ascii="Arial" w:hAnsi="Arial" w:cs="Arial"/>
          <w:sz w:val="24"/>
          <w:szCs w:val="24"/>
        </w:rPr>
        <w:t xml:space="preserve"> (</w:t>
      </w:r>
      <w:r w:rsidR="00D67A62">
        <w:rPr>
          <w:rFonts w:ascii="Arial" w:hAnsi="Arial" w:cs="Arial"/>
          <w:sz w:val="24"/>
          <w:szCs w:val="24"/>
        </w:rPr>
        <w:t>pošumljava</w:t>
      </w:r>
      <w:r w:rsidR="004D3576">
        <w:rPr>
          <w:rFonts w:ascii="Arial" w:hAnsi="Arial" w:cs="Arial"/>
          <w:sz w:val="24"/>
          <w:szCs w:val="24"/>
        </w:rPr>
        <w:t>).</w:t>
      </w:r>
      <w:r w:rsidR="00D67A62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>Osim pravilnog gospodarenja, treba provoditi i zaštitu šuma.</w:t>
      </w:r>
      <w:r w:rsidR="004D3576">
        <w:rPr>
          <w:rFonts w:ascii="Arial" w:hAnsi="Arial" w:cs="Arial"/>
          <w:sz w:val="24"/>
          <w:szCs w:val="24"/>
        </w:rPr>
        <w:t xml:space="preserve"> </w:t>
      </w:r>
    </w:p>
    <w:p w14:paraId="01BE39CF" w14:textId="18B8A9F0" w:rsidR="00680511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>Svi mi možemo radi zaštite šuma skupljati i odlagati stari</w:t>
      </w:r>
      <w:r w:rsidR="00BB0A88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 xml:space="preserve">papir u posebne, plave spremnike. Taj će se papir reciklirati tj. od starog papira posebnim postupkom proizvesti novi papir. </w:t>
      </w:r>
      <w:r w:rsidR="00D67A62">
        <w:rPr>
          <w:rFonts w:ascii="Arial" w:hAnsi="Arial" w:cs="Arial"/>
          <w:sz w:val="24"/>
          <w:szCs w:val="24"/>
        </w:rPr>
        <w:t xml:space="preserve">Svaka tona recikliranog papira spasi 17 stabala od rušenja. </w:t>
      </w:r>
      <w:r w:rsidRPr="00680511">
        <w:rPr>
          <w:rFonts w:ascii="Arial" w:hAnsi="Arial" w:cs="Arial"/>
          <w:sz w:val="24"/>
          <w:szCs w:val="24"/>
        </w:rPr>
        <w:t>Pritom se znatno štedi energija i voda, čuvaju šume i smanjuje se onečišćenost okoliša.</w:t>
      </w:r>
    </w:p>
    <w:p w14:paraId="4FA14E0B" w14:textId="77777777" w:rsidR="00D67A62" w:rsidRDefault="00D67A62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61A88A6" w14:textId="2AB605F1" w:rsidR="00680511" w:rsidRPr="00D67A62" w:rsidRDefault="00680511" w:rsidP="00BB0A8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680511" w:rsidRPr="00D67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75"/>
    <w:rsid w:val="001946FF"/>
    <w:rsid w:val="002231C0"/>
    <w:rsid w:val="00316A6E"/>
    <w:rsid w:val="0041256B"/>
    <w:rsid w:val="004D3576"/>
    <w:rsid w:val="00504A9F"/>
    <w:rsid w:val="005354F5"/>
    <w:rsid w:val="00547980"/>
    <w:rsid w:val="006063E2"/>
    <w:rsid w:val="00680511"/>
    <w:rsid w:val="007C0BFD"/>
    <w:rsid w:val="008F21DB"/>
    <w:rsid w:val="00A523B7"/>
    <w:rsid w:val="00B16F50"/>
    <w:rsid w:val="00BB0A88"/>
    <w:rsid w:val="00D67A62"/>
    <w:rsid w:val="00DA249F"/>
    <w:rsid w:val="00E32675"/>
    <w:rsid w:val="00F907C5"/>
    <w:rsid w:val="00FB3E2D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2946"/>
  <w15:chartTrackingRefBased/>
  <w15:docId w15:val="{27F05348-A162-4480-926E-EA6BF84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6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ZEC</dc:creator>
  <cp:keywords/>
  <dc:description/>
  <cp:lastModifiedBy>Melita Povalec</cp:lastModifiedBy>
  <cp:revision>5</cp:revision>
  <dcterms:created xsi:type="dcterms:W3CDTF">2022-10-07T22:36:00Z</dcterms:created>
  <dcterms:modified xsi:type="dcterms:W3CDTF">2023-03-21T11:10:00Z</dcterms:modified>
</cp:coreProperties>
</file>